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85DB" w14:textId="77777777" w:rsidR="002F4175" w:rsidRPr="00B257C6" w:rsidRDefault="002F4175" w:rsidP="005D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ectPr w:rsidR="002F4175" w:rsidRPr="00B257C6" w:rsidSect="000B128F">
          <w:headerReference w:type="default" r:id="rId8"/>
          <w:pgSz w:w="11906" w:h="16838"/>
          <w:pgMar w:top="2438" w:right="1985" w:bottom="2438" w:left="1985" w:header="709" w:footer="709" w:gutter="0"/>
          <w:cols w:space="708"/>
          <w:docGrid w:linePitch="360"/>
        </w:sectPr>
      </w:pPr>
    </w:p>
    <w:p w14:paraId="14ED9A74" w14:textId="51F06192" w:rsidR="00791F79" w:rsidRPr="00EC4664" w:rsidRDefault="00B257C6" w:rsidP="0079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64">
        <w:rPr>
          <w:rFonts w:ascii="Times New Roman" w:hAnsi="Times New Roman" w:cs="Times New Roman"/>
          <w:b/>
          <w:bCs/>
          <w:sz w:val="24"/>
          <w:szCs w:val="24"/>
        </w:rPr>
        <w:t>ЗАГЛАВИЕ НА ПУБЛИКАЦИЯТА</w:t>
      </w:r>
    </w:p>
    <w:p w14:paraId="7A4B110E" w14:textId="43ED7867" w:rsidR="00791F79" w:rsidRPr="00EC4664" w:rsidRDefault="00B257C6" w:rsidP="0079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Име и фамилия на първия автор</w:t>
      </w:r>
      <w:r w:rsidR="00791F79" w:rsidRPr="00EC466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t>1</w:t>
      </w:r>
      <w:r w:rsidR="00791F79" w:rsidRPr="00EC466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Име и фамилия на </w:t>
      </w: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втория</w:t>
      </w: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автор</w:t>
      </w:r>
      <w:r w:rsidR="00791F79" w:rsidRPr="00EC466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t>2</w:t>
      </w:r>
      <w:r w:rsidR="00791F79" w:rsidRPr="00EC466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Име и фамилия на </w:t>
      </w: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</w:t>
      </w:r>
      <w:r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автор</w:t>
      </w:r>
      <w:r w:rsidR="00791F79" w:rsidRPr="00EC466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t>2</w:t>
      </w:r>
    </w:p>
    <w:p w14:paraId="2CDA39C7" w14:textId="7384F43F" w:rsidR="00791F79" w:rsidRPr="00EC4664" w:rsidRDefault="00791F79" w:rsidP="0079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466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t>1</w:t>
      </w:r>
      <w:r w:rsidR="00B257C6" w:rsidRPr="00EC4664">
        <w:t xml:space="preserve"> </w:t>
      </w:r>
      <w:r w:rsidR="00B257C6"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Месторабота</w:t>
      </w:r>
      <w:r w:rsidRPr="00EC46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46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257C6" w:rsidRPr="00EC4664">
        <w:t xml:space="preserve"> </w:t>
      </w:r>
      <w:r w:rsidR="00B257C6" w:rsidRPr="00EC46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Месторабота</w:t>
      </w:r>
    </w:p>
    <w:p w14:paraId="53108B1B" w14:textId="77777777" w:rsidR="003939CF" w:rsidRPr="00437696" w:rsidRDefault="003939CF" w:rsidP="003728B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A166171" w14:textId="77777777" w:rsidR="00B257C6" w:rsidRPr="003E715D" w:rsidRDefault="00B257C6" w:rsidP="00B25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TITLE</w:t>
      </w:r>
      <w:r w:rsidRPr="004376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PAPER</w:t>
      </w:r>
    </w:p>
    <w:p w14:paraId="47A52B34" w14:textId="77777777" w:rsidR="00B257C6" w:rsidRPr="003E715D" w:rsidRDefault="00B257C6" w:rsidP="00B25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First</w:t>
      </w:r>
      <w:r w:rsidRPr="004376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Author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bg-BG"/>
        </w:rPr>
        <w:t>1</w:t>
      </w:r>
      <w:r w:rsidRPr="004376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Second</w:t>
      </w:r>
      <w:r w:rsidRPr="004376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Author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bg-BG"/>
        </w:rPr>
        <w:t>2</w:t>
      </w:r>
      <w:r w:rsidRPr="004376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Third</w:t>
      </w:r>
      <w:r w:rsidRPr="004376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Author</w:t>
      </w:r>
      <w:r w:rsidRPr="004376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bg-BG"/>
        </w:rPr>
        <w:t>2</w:t>
      </w:r>
    </w:p>
    <w:p w14:paraId="26774D2C" w14:textId="77777777" w:rsidR="00B257C6" w:rsidRPr="00C67A70" w:rsidRDefault="00B257C6" w:rsidP="00B25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5B0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bg-BG"/>
        </w:rPr>
        <w:t>1</w:t>
      </w:r>
      <w:r w:rsidRPr="00A709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Author affiliation</w:t>
      </w:r>
      <w:r w:rsidRPr="00385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385B0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A709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Author affiliation</w:t>
      </w:r>
    </w:p>
    <w:p w14:paraId="49D85E4F" w14:textId="77777777" w:rsidR="00B257C6" w:rsidRPr="00437696" w:rsidRDefault="00B257C6" w:rsidP="00B257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CA6E7ED" w14:textId="77777777" w:rsidR="00B257C6" w:rsidRPr="003E715D" w:rsidRDefault="00B257C6" w:rsidP="00B2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43769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 w:eastAsia="bg-BG"/>
        </w:rPr>
        <w:t xml:space="preserve">Abstract: </w:t>
      </w:r>
      <w:r w:rsidRPr="0043769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 w:eastAsia="bg-BG"/>
        </w:rPr>
        <w:t>Write your abstract here...</w:t>
      </w:r>
    </w:p>
    <w:p w14:paraId="7A1C1FCC" w14:textId="77777777" w:rsidR="00B257C6" w:rsidRPr="003E715D" w:rsidRDefault="00B257C6" w:rsidP="00B257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769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 w:eastAsia="bg-BG"/>
        </w:rPr>
        <w:t>Keywords</w:t>
      </w:r>
      <w:r w:rsidRPr="0043769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437696">
        <w:rPr>
          <w:rFonts w:ascii="Times New Roman" w:hAnsi="Times New Roman" w:cs="Times New Roman"/>
          <w:sz w:val="20"/>
          <w:szCs w:val="20"/>
          <w:lang w:val="en-US"/>
        </w:rPr>
        <w:t>3-6 keywords</w:t>
      </w:r>
    </w:p>
    <w:p w14:paraId="2AFAFF06" w14:textId="77777777" w:rsidR="00B257C6" w:rsidRPr="00437696" w:rsidRDefault="00B257C6" w:rsidP="00372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C9CA811" w14:textId="13240F6F" w:rsidR="005D3AFE" w:rsidRPr="00EC4664" w:rsidRDefault="00B67AFA" w:rsidP="003728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ВЪВЕДЕНИЕ</w:t>
      </w:r>
    </w:p>
    <w:p w14:paraId="22AC0AEE" w14:textId="01FE7D07" w:rsidR="00437696" w:rsidRPr="00EC4664" w:rsidRDefault="00B67AFA" w:rsidP="0000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Подготвените за отпечатване материали трябва да са в обем до 4 страници. Допускат се и по-обемни статии и доклади, като всяка допълнителна страница се заплаща отделно.</w:t>
      </w:r>
    </w:p>
    <w:p w14:paraId="27945943" w14:textId="3AD1B04C" w:rsidR="00BF5BE7" w:rsidRPr="00EC4664" w:rsidRDefault="00B67AFA" w:rsidP="0000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Основните параметри на всяка страница са:</w:t>
      </w:r>
    </w:p>
    <w:p w14:paraId="55D31162" w14:textId="6A4C6301" w:rsidR="00B67AFA" w:rsidRPr="00EC4664" w:rsidRDefault="00B67AFA" w:rsidP="00BF5B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Размер на страницата: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File, Page Setup, Paper Size – А4.</w:t>
      </w:r>
    </w:p>
    <w:p w14:paraId="3625946C" w14:textId="1318B88C" w:rsidR="00B67AFA" w:rsidRPr="00EC4664" w:rsidRDefault="00B67AFA" w:rsidP="00BF5B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Размер на печатаемото поле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14 см на 21 см: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File, Page Setup, Margins:</w:t>
      </w:r>
    </w:p>
    <w:p w14:paraId="639FB5BE" w14:textId="395027CD" w:rsidR="00BF5BE7" w:rsidRPr="00EC4664" w:rsidRDefault="00B67AFA" w:rsidP="00BF5B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в сантиметри</w:t>
      </w:r>
      <w:r w:rsidR="00BF5BE7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: Top, Bottom – 4.3 cm; Left, Right – 3.5 cm;</w:t>
      </w:r>
    </w:p>
    <w:p w14:paraId="010C2540" w14:textId="2F499F82" w:rsidR="00BF5BE7" w:rsidRPr="00EC4664" w:rsidRDefault="00B67AFA" w:rsidP="00BF5B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в инчове</w:t>
      </w:r>
      <w:r w:rsidR="00BF5BE7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: Top, Bottom – 1.69; Left, Right – 1.38.</w:t>
      </w:r>
    </w:p>
    <w:p w14:paraId="5E9A35FA" w14:textId="6DDEF435" w:rsidR="00B67AFA" w:rsidRPr="00EC4664" w:rsidRDefault="00B67AFA" w:rsidP="00BF5B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Междуредово разстояние: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Format, Paragraph, Line spacing single.</w:t>
      </w:r>
    </w:p>
    <w:p w14:paraId="5979D352" w14:textId="1F53C336" w:rsidR="00BF5BE7" w:rsidRPr="00EC4664" w:rsidRDefault="00B67AFA" w:rsidP="00BF5B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Шрифт</w:t>
      </w:r>
      <w:r w:rsidR="00BF5BE7"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:</w:t>
      </w:r>
      <w:r w:rsidR="00BF5BE7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Times New Roman</w:t>
      </w:r>
    </w:p>
    <w:p w14:paraId="7FBF0327" w14:textId="390F7E71" w:rsidR="00B67AFA" w:rsidRPr="00EC4664" w:rsidRDefault="00B67AFA" w:rsidP="00B6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Заглавие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 xml:space="preserve"> на доклада, автори, месторабота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Size 12, Bold</w:t>
      </w:r>
    </w:p>
    <w:p w14:paraId="76ABCB2B" w14:textId="0F24B571" w:rsidR="00B67AFA" w:rsidRPr="00EC4664" w:rsidRDefault="00B67AFA" w:rsidP="00B6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Abstract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Size 10, Bold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. 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Текст на доклада и резюмето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Size 10, Normal.</w:t>
      </w:r>
    </w:p>
    <w:p w14:paraId="4B031D8E" w14:textId="0EB074C2" w:rsidR="00B67AFA" w:rsidRPr="00EC4664" w:rsidRDefault="00B67AFA" w:rsidP="00B6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Фигурите, снимките и диаграмите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към доклада трябва да бъдат 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интегрирани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в текста.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</w:t>
      </w: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Бележки и забележки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се пишат под линия на съответната страница.</w:t>
      </w:r>
    </w:p>
    <w:p w14:paraId="560A8C9C" w14:textId="3BDCE3E6" w:rsidR="00AE7007" w:rsidRPr="00EC4664" w:rsidRDefault="00AE7007" w:rsidP="002B4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bg-BG"/>
        </w:rPr>
        <w:t>Цитираната литература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трябва 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да бъде разположена в края на статията, а в текста да се </w:t>
      </w:r>
      <w:r w:rsidR="00AD3AFD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цитира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в малки скоби, като се изписват името на автора и годината на издаване. Пример: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 xml:space="preserve"> 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(Ivanov, 20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22</w:t>
      </w: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).</w:t>
      </w:r>
    </w:p>
    <w:p w14:paraId="61846A59" w14:textId="01540A6C" w:rsidR="00AE7007" w:rsidRPr="00EC4664" w:rsidRDefault="00AE7007" w:rsidP="002B4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</w:pPr>
      <w:r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При желание авторите могат да публикуват в края на статията информация за себе си и адрес за връзка и кореспонденция.</w:t>
      </w:r>
    </w:p>
    <w:p w14:paraId="2BEB26B2" w14:textId="77777777" w:rsidR="005D3AFE" w:rsidRPr="00EC4664" w:rsidRDefault="005D3AFE" w:rsidP="00966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572002" w14:textId="31730D79" w:rsidR="005D3AFE" w:rsidRPr="00EC4664" w:rsidRDefault="00EC4664" w:rsidP="003728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466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ИЗЛОЖЕНИЕ</w:t>
      </w:r>
    </w:p>
    <w:p w14:paraId="13C3DEA0" w14:textId="4C8BA3CE" w:rsidR="005A57F9" w:rsidRPr="00EC4664" w:rsidRDefault="00EC4664" w:rsidP="0000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Текст на изложението</w:t>
      </w:r>
      <w:r w:rsidR="00437696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...</w:t>
      </w:r>
    </w:p>
    <w:p w14:paraId="4E966207" w14:textId="77777777" w:rsidR="005D3AFE" w:rsidRPr="00EC4664" w:rsidRDefault="005D3AFE" w:rsidP="00966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B6DDD" w14:textId="306EBDE2" w:rsidR="005D3AFE" w:rsidRPr="00EC4664" w:rsidRDefault="00AE7007" w:rsidP="003728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466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ЗАКЛЮЧЕНИЕ</w:t>
      </w:r>
    </w:p>
    <w:p w14:paraId="3F263407" w14:textId="685FB176" w:rsidR="00085538" w:rsidRPr="00EC4664" w:rsidRDefault="00EC4664" w:rsidP="00006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Текст на заключението</w:t>
      </w:r>
      <w:r w:rsidR="00437696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...</w:t>
      </w:r>
    </w:p>
    <w:p w14:paraId="114C25AE" w14:textId="77777777" w:rsidR="00397C98" w:rsidRPr="00EC4664" w:rsidRDefault="00397C98" w:rsidP="005D3AF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96231B" w14:textId="68C85BDA" w:rsidR="00C45201" w:rsidRPr="00EC4664" w:rsidRDefault="00AE7007" w:rsidP="00AD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EC466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БЛАГОДАРНОСТИ</w:t>
      </w:r>
      <w:r w:rsidR="00C45201" w:rsidRPr="00EC466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="00AD3AFD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Тук може да изразите благодарност на учени и спонсори, както и признателност за оказана финансова подкрепа.</w:t>
      </w:r>
      <w:r w:rsidR="00E77349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..</w:t>
      </w:r>
      <w:r w:rsidR="009A061C" w:rsidRPr="00EC466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bg-BG"/>
        </w:rPr>
        <w:t>.</w:t>
      </w:r>
      <w:r w:rsidR="009A061C" w:rsidRPr="00EC466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</w:p>
    <w:p w14:paraId="57F9F4B2" w14:textId="77777777" w:rsidR="00C45201" w:rsidRPr="00EC4664" w:rsidRDefault="00C45201" w:rsidP="00C4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0BFCFA55" w14:textId="376F50E1" w:rsidR="005D3AFE" w:rsidRPr="00AE7007" w:rsidRDefault="00AE7007" w:rsidP="00995F0D">
      <w:pPr>
        <w:pStyle w:val="ListParagraph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AE7007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ЛИТЕРАТУРА</w:t>
      </w:r>
    </w:p>
    <w:p w14:paraId="01491349" w14:textId="5238CBF3" w:rsidR="00AD3AFD" w:rsidRPr="00AD3AFD" w:rsidRDefault="00AD3AFD" w:rsidP="00123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3AFD">
        <w:rPr>
          <w:rFonts w:ascii="Times New Roman" w:hAnsi="Times New Roman" w:cs="Times New Roman"/>
          <w:sz w:val="20"/>
          <w:szCs w:val="20"/>
        </w:rPr>
        <w:t>Използвайте</w:t>
      </w:r>
      <w:r w:rsidR="00420B85" w:rsidRPr="00AD3AFD">
        <w:rPr>
          <w:rFonts w:ascii="Times New Roman" w:hAnsi="Times New Roman" w:cs="Times New Roman"/>
          <w:sz w:val="20"/>
          <w:szCs w:val="20"/>
        </w:rPr>
        <w:t xml:space="preserve"> APA</w:t>
      </w:r>
      <w:r w:rsidRPr="00AD3AFD">
        <w:rPr>
          <w:rFonts w:ascii="Times New Roman" w:hAnsi="Times New Roman" w:cs="Times New Roman"/>
          <w:sz w:val="20"/>
          <w:szCs w:val="20"/>
        </w:rPr>
        <w:t xml:space="preserve"> стил за цитиране</w:t>
      </w:r>
      <w:r w:rsidR="00C25F80" w:rsidRPr="00AD3AFD">
        <w:rPr>
          <w:rFonts w:ascii="Times New Roman" w:hAnsi="Times New Roman" w:cs="Times New Roman"/>
          <w:sz w:val="20"/>
          <w:szCs w:val="20"/>
        </w:rPr>
        <w:t>:</w:t>
      </w:r>
      <w:r w:rsidR="00123BC7" w:rsidRPr="00AD3AFD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123BC7" w:rsidRPr="00AD3AFD">
          <w:rPr>
            <w:rStyle w:val="Hyperlink"/>
            <w:rFonts w:ascii="Times New Roman" w:hAnsi="Times New Roman" w:cs="Times New Roman"/>
            <w:sz w:val="20"/>
            <w:szCs w:val="20"/>
          </w:rPr>
          <w:t>https://apastyle.apa.org/style-grammar-guidelines/references</w:t>
        </w:r>
      </w:hyperlink>
      <w:r w:rsidR="00123BC7" w:rsidRPr="00AD3AFD">
        <w:rPr>
          <w:rFonts w:ascii="Times New Roman" w:hAnsi="Times New Roman" w:cs="Times New Roman"/>
          <w:sz w:val="20"/>
          <w:szCs w:val="20"/>
        </w:rPr>
        <w:t>.</w:t>
      </w:r>
      <w:r w:rsidR="00C25F80" w:rsidRPr="00AD3AFD">
        <w:rPr>
          <w:rFonts w:ascii="Times New Roman" w:hAnsi="Times New Roman" w:cs="Times New Roman"/>
          <w:sz w:val="20"/>
          <w:szCs w:val="20"/>
        </w:rPr>
        <w:t xml:space="preserve"> </w:t>
      </w:r>
      <w:r w:rsidRPr="00AD3AFD">
        <w:rPr>
          <w:rFonts w:ascii="Times New Roman" w:hAnsi="Times New Roman" w:cs="Times New Roman"/>
          <w:sz w:val="20"/>
          <w:szCs w:val="20"/>
        </w:rPr>
        <w:t xml:space="preserve">Ето няколко примера съответно за книга, глава </w:t>
      </w:r>
      <w:r w:rsidRPr="00AD3AFD">
        <w:rPr>
          <w:rFonts w:ascii="Times New Roman" w:hAnsi="Times New Roman" w:cs="Times New Roman"/>
          <w:sz w:val="20"/>
          <w:szCs w:val="20"/>
        </w:rPr>
        <w:t>от</w:t>
      </w:r>
      <w:r w:rsidRPr="00AD3AFD">
        <w:rPr>
          <w:rFonts w:ascii="Times New Roman" w:hAnsi="Times New Roman" w:cs="Times New Roman"/>
          <w:sz w:val="20"/>
          <w:szCs w:val="20"/>
        </w:rPr>
        <w:t xml:space="preserve"> книга, статия в печатно списание, статия в електронно списание и уебсайт:</w:t>
      </w:r>
    </w:p>
    <w:p w14:paraId="43A48F12" w14:textId="4D9FC820" w:rsidR="00420B85" w:rsidRDefault="00882EAC" w:rsidP="00203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43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Sapolsky, R. M.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 (2017). </w:t>
      </w:r>
      <w:r w:rsidRPr="00882EAC">
        <w:rPr>
          <w:rFonts w:ascii="Times New Roman" w:hAnsi="Times New Roman" w:cs="Times New Roman"/>
          <w:i/>
          <w:iCs/>
          <w:sz w:val="20"/>
          <w:szCs w:val="20"/>
          <w:lang w:val="en-US"/>
        </w:rPr>
        <w:t>Behave: The biology of humans at our best and worst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>. Penguin Books.</w:t>
      </w:r>
    </w:p>
    <w:p w14:paraId="05CD5C27" w14:textId="1CA0522E" w:rsidR="00882EAC" w:rsidRDefault="00882EAC" w:rsidP="00203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43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Dillard, J. P.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 (2020). </w:t>
      </w:r>
      <w:r w:rsidRPr="002037AC">
        <w:rPr>
          <w:rFonts w:ascii="Times New Roman" w:eastAsia="Times New Roman" w:hAnsi="Times New Roman" w:cs="Times New Roman"/>
          <w:sz w:val="20"/>
          <w:szCs w:val="20"/>
          <w:lang w:eastAsia="bg-BG"/>
        </w:rPr>
        <w:t>Currents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 in the study of persuasion. In M. B. Oliver, A. A. Raney, &amp; J. Bryant (Eds.), </w:t>
      </w:r>
      <w:r w:rsidRPr="00882EAC">
        <w:rPr>
          <w:rFonts w:ascii="Times New Roman" w:hAnsi="Times New Roman" w:cs="Times New Roman"/>
          <w:i/>
          <w:iCs/>
          <w:sz w:val="20"/>
          <w:szCs w:val="20"/>
          <w:lang w:val="en-US"/>
        </w:rPr>
        <w:t>Media effects: Advances in theory and research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 (4th ed., pp. 115–129). Routledge.</w:t>
      </w:r>
    </w:p>
    <w:p w14:paraId="4D7D60D6" w14:textId="771764E5" w:rsidR="00882EAC" w:rsidRDefault="00882EAC" w:rsidP="00203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43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lastRenderedPageBreak/>
        <w:t>Weinstein, J.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 (2009). “The market in Plato’s Republic.” </w:t>
      </w:r>
      <w:r w:rsidRPr="00882EAC">
        <w:rPr>
          <w:rFonts w:ascii="Times New Roman" w:hAnsi="Times New Roman" w:cs="Times New Roman"/>
          <w:i/>
          <w:iCs/>
          <w:sz w:val="20"/>
          <w:szCs w:val="20"/>
          <w:lang w:val="en-US"/>
        </w:rPr>
        <w:t>Classical Philology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>, 104(4), 439-458.</w:t>
      </w:r>
    </w:p>
    <w:p w14:paraId="5786AA90" w14:textId="664A72F6" w:rsidR="00882EAC" w:rsidRDefault="00882EAC" w:rsidP="00203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243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Grady, J. S., Her, M., Moreno, G., Perez, C., &amp; Yelinek, J.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 (2019). Emotions in </w:t>
      </w:r>
      <w:r w:rsidRPr="002037AC">
        <w:rPr>
          <w:rFonts w:ascii="Times New Roman" w:eastAsia="Times New Roman" w:hAnsi="Times New Roman" w:cs="Times New Roman"/>
          <w:sz w:val="20"/>
          <w:szCs w:val="20"/>
          <w:lang w:eastAsia="bg-BG"/>
        </w:rPr>
        <w:t>storybooks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 xml:space="preserve">: A comparison of storybooks that represent ethnic and racial groups in the United States. </w:t>
      </w:r>
      <w:r w:rsidRPr="00882EAC">
        <w:rPr>
          <w:rFonts w:ascii="Times New Roman" w:hAnsi="Times New Roman" w:cs="Times New Roman"/>
          <w:i/>
          <w:iCs/>
          <w:sz w:val="20"/>
          <w:szCs w:val="20"/>
          <w:lang w:val="en-US"/>
        </w:rPr>
        <w:t>Psychology of Popular Media Culture</w:t>
      </w:r>
      <w:r w:rsidRPr="00882EAC">
        <w:rPr>
          <w:rFonts w:ascii="Times New Roman" w:hAnsi="Times New Roman" w:cs="Times New Roman"/>
          <w:sz w:val="20"/>
          <w:szCs w:val="20"/>
          <w:lang w:val="en-US"/>
        </w:rPr>
        <w:t>, 8(3), 207–217. https://doi.org/10.1037/ppm0000185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29362F" w14:textId="6FC31F22" w:rsidR="00882EAC" w:rsidRPr="00E77349" w:rsidRDefault="00882EAC" w:rsidP="00203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7349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Bologna, C. </w:t>
      </w:r>
      <w:r w:rsidRPr="00E77349">
        <w:rPr>
          <w:rFonts w:ascii="Times New Roman" w:hAnsi="Times New Roman" w:cs="Times New Roman"/>
          <w:sz w:val="20"/>
          <w:szCs w:val="20"/>
          <w:lang w:val="en-US"/>
        </w:rPr>
        <w:t xml:space="preserve">(2019, October 31). </w:t>
      </w:r>
      <w:r w:rsidRPr="00E77349">
        <w:rPr>
          <w:rFonts w:ascii="Times New Roman" w:hAnsi="Times New Roman" w:cs="Times New Roman"/>
          <w:i/>
          <w:iCs/>
          <w:sz w:val="20"/>
          <w:szCs w:val="20"/>
          <w:lang w:val="en-US"/>
        </w:rPr>
        <w:t>Why some people with anxiety love watching horror movies</w:t>
      </w:r>
      <w:r w:rsidRPr="00E77349">
        <w:rPr>
          <w:rFonts w:ascii="Times New Roman" w:hAnsi="Times New Roman" w:cs="Times New Roman"/>
          <w:sz w:val="20"/>
          <w:szCs w:val="20"/>
          <w:lang w:val="en-US"/>
        </w:rPr>
        <w:t xml:space="preserve">. HuffPost. </w:t>
      </w:r>
      <w:r w:rsidR="002037AC" w:rsidRPr="00E77349">
        <w:rPr>
          <w:rFonts w:ascii="Times New Roman" w:hAnsi="Times New Roman" w:cs="Times New Roman"/>
          <w:sz w:val="20"/>
          <w:szCs w:val="20"/>
          <w:lang w:val="en-US"/>
        </w:rPr>
        <w:t xml:space="preserve">https://www.huffpost.com/entry/anxiety-love-watching-horror-movies_l_5d277587e4b0 </w:t>
      </w:r>
      <w:r w:rsidRPr="00E77349">
        <w:rPr>
          <w:rFonts w:ascii="Times New Roman" w:hAnsi="Times New Roman" w:cs="Times New Roman"/>
          <w:sz w:val="20"/>
          <w:szCs w:val="20"/>
          <w:lang w:val="en-US"/>
        </w:rPr>
        <w:t>2a5a5d57b59e.</w:t>
      </w:r>
    </w:p>
    <w:sectPr w:rsidR="00882EAC" w:rsidRPr="00E77349" w:rsidSect="00F81E59">
      <w:headerReference w:type="default" r:id="rId10"/>
      <w:type w:val="continuous"/>
      <w:pgSz w:w="11906" w:h="16838"/>
      <w:pgMar w:top="2438" w:right="1985" w:bottom="243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03F8" w14:textId="77777777" w:rsidR="003644D3" w:rsidRDefault="003644D3" w:rsidP="00433621">
      <w:pPr>
        <w:spacing w:after="0" w:line="240" w:lineRule="auto"/>
      </w:pPr>
      <w:r>
        <w:separator/>
      </w:r>
    </w:p>
  </w:endnote>
  <w:endnote w:type="continuationSeparator" w:id="0">
    <w:p w14:paraId="304414AF" w14:textId="77777777" w:rsidR="003644D3" w:rsidRDefault="003644D3" w:rsidP="0043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6D62" w14:textId="77777777" w:rsidR="003644D3" w:rsidRDefault="003644D3" w:rsidP="00433621">
      <w:pPr>
        <w:spacing w:after="0" w:line="240" w:lineRule="auto"/>
      </w:pPr>
      <w:r>
        <w:separator/>
      </w:r>
    </w:p>
  </w:footnote>
  <w:footnote w:type="continuationSeparator" w:id="0">
    <w:p w14:paraId="1A080B18" w14:textId="77777777" w:rsidR="003644D3" w:rsidRDefault="003644D3" w:rsidP="0043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597F" w14:textId="69EA27E5" w:rsidR="00433621" w:rsidRPr="00121D88" w:rsidRDefault="00EC4664" w:rsidP="003939CF">
    <w:pPr>
      <w:pStyle w:val="Header"/>
      <w:jc w:val="both"/>
      <w:rPr>
        <w:rFonts w:ascii="Times New Roman" w:hAnsi="Times New Roman" w:cs="Times New Roman"/>
        <w:sz w:val="24"/>
        <w:szCs w:val="24"/>
      </w:rPr>
    </w:pPr>
    <w:r w:rsidRPr="00EC4664">
      <w:rPr>
        <w:rFonts w:ascii="Times New Roman" w:hAnsi="Times New Roman" w:cs="Times New Roman"/>
        <w:b/>
        <w:bCs/>
        <w:sz w:val="24"/>
        <w:szCs w:val="24"/>
      </w:rPr>
      <w:t>Научни трудове на Съюза на учените в България–Пловдив, серия Б. Естествени и хуманитарни науки, т. ХXIII, ISSN 1311-9192 (Print), ISSN 2534-9376 (On-line), 2022. Scientific researches of the Union of Scientists in Bulgaria-Plovdiv, series B. Natural Sciences and the Humanities, Vol. ХXIII, ISSN 1311-9192 (Print), ISSN 2534-9376 (On-line), 2022.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D100" w14:textId="53694BCE" w:rsidR="00F81E59" w:rsidRPr="00F81E59" w:rsidRDefault="00F81E59" w:rsidP="00F81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79C"/>
    <w:multiLevelType w:val="hybridMultilevel"/>
    <w:tmpl w:val="D6CE5882"/>
    <w:lvl w:ilvl="0" w:tplc="4630EF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B11109"/>
    <w:multiLevelType w:val="hybridMultilevel"/>
    <w:tmpl w:val="5B42525A"/>
    <w:lvl w:ilvl="0" w:tplc="E3E20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B50C27"/>
    <w:multiLevelType w:val="hybridMultilevel"/>
    <w:tmpl w:val="36DC21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607124">
    <w:abstractNumId w:val="0"/>
  </w:num>
  <w:num w:numId="2" w16cid:durableId="926618344">
    <w:abstractNumId w:val="1"/>
  </w:num>
  <w:num w:numId="3" w16cid:durableId="191431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AA"/>
    <w:rsid w:val="00006844"/>
    <w:rsid w:val="00024A29"/>
    <w:rsid w:val="00085538"/>
    <w:rsid w:val="000B128F"/>
    <w:rsid w:val="000C0DA3"/>
    <w:rsid w:val="00117DC4"/>
    <w:rsid w:val="00121D88"/>
    <w:rsid w:val="00123BC7"/>
    <w:rsid w:val="001624FD"/>
    <w:rsid w:val="00182BF8"/>
    <w:rsid w:val="002037AC"/>
    <w:rsid w:val="00211FA3"/>
    <w:rsid w:val="00242882"/>
    <w:rsid w:val="002454F4"/>
    <w:rsid w:val="00271FAE"/>
    <w:rsid w:val="002B404D"/>
    <w:rsid w:val="002B6079"/>
    <w:rsid w:val="002D7406"/>
    <w:rsid w:val="002F4175"/>
    <w:rsid w:val="00303382"/>
    <w:rsid w:val="00307BB0"/>
    <w:rsid w:val="00354DE8"/>
    <w:rsid w:val="003644D3"/>
    <w:rsid w:val="003728B5"/>
    <w:rsid w:val="00385B0D"/>
    <w:rsid w:val="003939CF"/>
    <w:rsid w:val="00397C98"/>
    <w:rsid w:val="003E715D"/>
    <w:rsid w:val="004028B2"/>
    <w:rsid w:val="00420B85"/>
    <w:rsid w:val="00433621"/>
    <w:rsid w:val="00437696"/>
    <w:rsid w:val="00475CC8"/>
    <w:rsid w:val="005074A1"/>
    <w:rsid w:val="00510740"/>
    <w:rsid w:val="00511335"/>
    <w:rsid w:val="005A57F9"/>
    <w:rsid w:val="005C6898"/>
    <w:rsid w:val="005D3AFE"/>
    <w:rsid w:val="005D78AF"/>
    <w:rsid w:val="005E301D"/>
    <w:rsid w:val="00634C25"/>
    <w:rsid w:val="00791F79"/>
    <w:rsid w:val="007A066D"/>
    <w:rsid w:val="007B2278"/>
    <w:rsid w:val="00822438"/>
    <w:rsid w:val="008309F0"/>
    <w:rsid w:val="00882EAC"/>
    <w:rsid w:val="009536F3"/>
    <w:rsid w:val="00966604"/>
    <w:rsid w:val="00995F0D"/>
    <w:rsid w:val="009A061C"/>
    <w:rsid w:val="009C19E9"/>
    <w:rsid w:val="00A32388"/>
    <w:rsid w:val="00A709F3"/>
    <w:rsid w:val="00A94BA4"/>
    <w:rsid w:val="00AD3AFD"/>
    <w:rsid w:val="00AE7007"/>
    <w:rsid w:val="00B257C6"/>
    <w:rsid w:val="00B6131A"/>
    <w:rsid w:val="00B67AFA"/>
    <w:rsid w:val="00B93770"/>
    <w:rsid w:val="00BF5BE7"/>
    <w:rsid w:val="00C05871"/>
    <w:rsid w:val="00C23CCF"/>
    <w:rsid w:val="00C25F80"/>
    <w:rsid w:val="00C45201"/>
    <w:rsid w:val="00C67A70"/>
    <w:rsid w:val="00CF4C43"/>
    <w:rsid w:val="00DA6D3B"/>
    <w:rsid w:val="00DB4F3C"/>
    <w:rsid w:val="00DC3108"/>
    <w:rsid w:val="00E15393"/>
    <w:rsid w:val="00E162AA"/>
    <w:rsid w:val="00E77349"/>
    <w:rsid w:val="00EC4664"/>
    <w:rsid w:val="00F81E59"/>
    <w:rsid w:val="00F93FAE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3777"/>
  <w15:chartTrackingRefBased/>
  <w15:docId w15:val="{DF74C75C-6BCF-4BB3-A177-B96D1DE5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21"/>
  </w:style>
  <w:style w:type="paragraph" w:styleId="Footer">
    <w:name w:val="footer"/>
    <w:basedOn w:val="Normal"/>
    <w:link w:val="FooterChar"/>
    <w:uiPriority w:val="99"/>
    <w:unhideWhenUsed/>
    <w:rsid w:val="00433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21"/>
  </w:style>
  <w:style w:type="character" w:styleId="Hyperlink">
    <w:name w:val="Hyperlink"/>
    <w:basedOn w:val="DefaultParagraphFont"/>
    <w:uiPriority w:val="99"/>
    <w:unhideWhenUsed/>
    <w:rsid w:val="00A32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8E40-3DDB-4023-B9DD-9769038E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Acer</cp:lastModifiedBy>
  <cp:revision>60</cp:revision>
  <cp:lastPrinted>2022-07-03T01:12:00Z</cp:lastPrinted>
  <dcterms:created xsi:type="dcterms:W3CDTF">2022-06-27T15:32:00Z</dcterms:created>
  <dcterms:modified xsi:type="dcterms:W3CDTF">2022-10-05T09:12:00Z</dcterms:modified>
</cp:coreProperties>
</file>